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10AF" w14:textId="2708F2A5" w:rsidR="00ED3D4B" w:rsidRDefault="00896891" w:rsidP="00D62B33">
      <w:pPr>
        <w:jc w:val="center"/>
        <w:rPr>
          <w:b/>
          <w:bCs/>
          <w:lang w:val="en-US"/>
        </w:rPr>
      </w:pPr>
      <w:r w:rsidRPr="00896891">
        <w:rPr>
          <w:b/>
          <w:bCs/>
          <w:lang w:val="en-US"/>
        </w:rPr>
        <w:t xml:space="preserve">Cyngor Cymuned Tregolwyn </w:t>
      </w:r>
      <w:r>
        <w:rPr>
          <w:b/>
          <w:bCs/>
          <w:lang w:val="en-US"/>
        </w:rPr>
        <w:t xml:space="preserve"> </w:t>
      </w:r>
      <w:r w:rsidRPr="00896891">
        <w:rPr>
          <w:b/>
          <w:bCs/>
          <w:lang w:val="en-US"/>
        </w:rPr>
        <w:t xml:space="preserve"> Colwinston Community Council</w:t>
      </w:r>
    </w:p>
    <w:p w14:paraId="40AE00EF" w14:textId="13458800" w:rsidR="00D62B33" w:rsidRPr="00896891" w:rsidRDefault="00D62B33" w:rsidP="00D62B33">
      <w:pPr>
        <w:rPr>
          <w:b/>
          <w:bCs/>
          <w:lang w:val="en-US"/>
        </w:rPr>
      </w:pPr>
      <w:r>
        <w:rPr>
          <w:b/>
          <w:bCs/>
          <w:lang w:val="en-US"/>
        </w:rPr>
        <w:t xml:space="preserve">                                     Nodyn Cyfarfod  Meeting Note</w:t>
      </w:r>
    </w:p>
    <w:p w14:paraId="3BE79C3A" w14:textId="7A19162A" w:rsidR="00896891" w:rsidRDefault="00896891">
      <w:pPr>
        <w:rPr>
          <w:lang w:val="en-US"/>
        </w:rPr>
      </w:pPr>
      <w:r w:rsidRPr="00896891">
        <w:rPr>
          <w:b/>
          <w:bCs/>
          <w:lang w:val="en-US"/>
        </w:rPr>
        <w:t>Meeting</w:t>
      </w:r>
      <w:r>
        <w:rPr>
          <w:lang w:val="en-US"/>
        </w:rPr>
        <w:t xml:space="preserve"> held on 15 January 2024</w:t>
      </w:r>
    </w:p>
    <w:p w14:paraId="178CCFB9" w14:textId="32CBECAE" w:rsidR="00896891" w:rsidRDefault="00896891">
      <w:pPr>
        <w:rPr>
          <w:lang w:val="en-US"/>
        </w:rPr>
      </w:pPr>
      <w:r w:rsidRPr="00896891">
        <w:rPr>
          <w:b/>
          <w:bCs/>
          <w:lang w:val="en-US"/>
        </w:rPr>
        <w:t>Present:</w:t>
      </w:r>
      <w:r>
        <w:rPr>
          <w:lang w:val="en-US"/>
        </w:rPr>
        <w:t xml:space="preserve"> Cllr E H Lewis (Chair), Cllr G A Jones (Vice Chair</w:t>
      </w:r>
      <w:r w:rsidR="00D62B33">
        <w:rPr>
          <w:lang w:val="en-US"/>
        </w:rPr>
        <w:t>man</w:t>
      </w:r>
      <w:r>
        <w:rPr>
          <w:lang w:val="en-US"/>
        </w:rPr>
        <w:t>), Cllr G B Morris, Cllr H Thomas, Cllr C Nightingale, Cllr R Cronin</w:t>
      </w:r>
    </w:p>
    <w:p w14:paraId="263CDD0D" w14:textId="42DD90CD" w:rsidR="00896891" w:rsidRDefault="00896891">
      <w:pPr>
        <w:rPr>
          <w:lang w:val="en-US"/>
        </w:rPr>
      </w:pPr>
      <w:r w:rsidRPr="00896891">
        <w:rPr>
          <w:b/>
          <w:bCs/>
          <w:lang w:val="en-US"/>
        </w:rPr>
        <w:t>Apologies:</w:t>
      </w:r>
      <w:r>
        <w:rPr>
          <w:lang w:val="en-US"/>
        </w:rPr>
        <w:t xml:space="preserve"> Cllr C Hadley, Cllr C. Cave (VoG), </w:t>
      </w:r>
      <w:r w:rsidR="00D14145">
        <w:rPr>
          <w:lang w:val="en-US"/>
        </w:rPr>
        <w:t>PC</w:t>
      </w:r>
      <w:r>
        <w:rPr>
          <w:lang w:val="en-US"/>
        </w:rPr>
        <w:t>SO Stone.</w:t>
      </w:r>
    </w:p>
    <w:p w14:paraId="0AD6C1DD" w14:textId="15B9A70B" w:rsidR="00896891" w:rsidRDefault="00896891">
      <w:pPr>
        <w:rPr>
          <w:lang w:val="en-US"/>
        </w:rPr>
      </w:pPr>
      <w:r>
        <w:rPr>
          <w:lang w:val="en-US"/>
        </w:rPr>
        <w:t>One Member of the Public Present.</w:t>
      </w:r>
    </w:p>
    <w:p w14:paraId="0D12F303" w14:textId="77777777" w:rsidR="00750FC1" w:rsidRPr="00750FC1" w:rsidRDefault="00750FC1" w:rsidP="00750FC1">
      <w:pPr>
        <w:rPr>
          <w:b/>
          <w:bCs/>
          <w:lang w:val="en-US"/>
        </w:rPr>
      </w:pPr>
      <w:r w:rsidRPr="00750FC1">
        <w:rPr>
          <w:b/>
          <w:bCs/>
          <w:lang w:val="en-US"/>
        </w:rPr>
        <w:t xml:space="preserve">Community Police Matters:  </w:t>
      </w:r>
      <w:r w:rsidRPr="00750FC1">
        <w:rPr>
          <w:lang w:val="en-US"/>
        </w:rPr>
        <w:t>No reported crimes</w:t>
      </w:r>
      <w:r w:rsidRPr="00750FC1">
        <w:rPr>
          <w:b/>
          <w:bCs/>
          <w:lang w:val="en-US"/>
        </w:rPr>
        <w:t>.</w:t>
      </w:r>
    </w:p>
    <w:p w14:paraId="0FD38E96" w14:textId="572123B2" w:rsidR="00750FC1" w:rsidRDefault="00750FC1">
      <w:pPr>
        <w:rPr>
          <w:lang w:val="en-US"/>
        </w:rPr>
      </w:pPr>
      <w:r w:rsidRPr="00750FC1">
        <w:rPr>
          <w:b/>
          <w:bCs/>
          <w:lang w:val="en-US"/>
        </w:rPr>
        <w:t xml:space="preserve">Declarations of Interest: </w:t>
      </w:r>
      <w:r w:rsidRPr="00750FC1">
        <w:rPr>
          <w:lang w:val="en-US"/>
        </w:rPr>
        <w:t>None</w:t>
      </w:r>
      <w:r>
        <w:rPr>
          <w:lang w:val="en-US"/>
        </w:rPr>
        <w:t>.</w:t>
      </w:r>
    </w:p>
    <w:p w14:paraId="55E770C1" w14:textId="4C609CB9" w:rsidR="00750FC1" w:rsidRDefault="00750FC1">
      <w:pPr>
        <w:rPr>
          <w:lang w:val="en-US"/>
        </w:rPr>
      </w:pPr>
      <w:r w:rsidRPr="00750FC1">
        <w:rPr>
          <w:b/>
          <w:bCs/>
          <w:lang w:val="en-US"/>
        </w:rPr>
        <w:t>Public Question Time</w:t>
      </w:r>
      <w:r>
        <w:rPr>
          <w:b/>
          <w:bCs/>
          <w:lang w:val="en-US"/>
        </w:rPr>
        <w:t xml:space="preserve"> </w:t>
      </w:r>
      <w:r>
        <w:rPr>
          <w:lang w:val="en-US"/>
        </w:rPr>
        <w:t>An issue concerning the repairs to the Hall roof and the operability of the Defibrillator at the Hall.</w:t>
      </w:r>
    </w:p>
    <w:p w14:paraId="300025E0" w14:textId="2BF96879" w:rsidR="00750FC1" w:rsidRPr="00750FC1" w:rsidRDefault="00750FC1">
      <w:pPr>
        <w:rPr>
          <w:lang w:val="en-US"/>
        </w:rPr>
      </w:pPr>
      <w:r w:rsidRPr="00750FC1">
        <w:rPr>
          <w:b/>
          <w:bCs/>
          <w:lang w:val="en-US"/>
        </w:rPr>
        <w:t>Vale of Glamorgan Matters</w:t>
      </w:r>
      <w:r>
        <w:rPr>
          <w:b/>
          <w:bCs/>
          <w:lang w:val="en-US"/>
        </w:rPr>
        <w:t xml:space="preserve"> </w:t>
      </w:r>
      <w:r w:rsidRPr="00750FC1">
        <w:rPr>
          <w:lang w:val="en-US"/>
        </w:rPr>
        <w:t>There is continuing concern over the recycling facility at Llandow.</w:t>
      </w:r>
    </w:p>
    <w:p w14:paraId="59E03880" w14:textId="3A77B180" w:rsidR="00896891" w:rsidRDefault="00896891">
      <w:pPr>
        <w:rPr>
          <w:lang w:val="en-US"/>
        </w:rPr>
      </w:pPr>
      <w:r w:rsidRPr="00896891">
        <w:rPr>
          <w:b/>
          <w:bCs/>
          <w:lang w:val="en-US"/>
        </w:rPr>
        <w:t>Minutes</w:t>
      </w:r>
      <w:r>
        <w:rPr>
          <w:lang w:val="en-US"/>
        </w:rPr>
        <w:t xml:space="preserve"> of the meeting held on December 2023 were received and approved subject to the following amendments:</w:t>
      </w:r>
    </w:p>
    <w:p w14:paraId="0D290A0C" w14:textId="1E1A0518" w:rsidR="00896891" w:rsidRDefault="00896891" w:rsidP="00896891">
      <w:pPr>
        <w:pStyle w:val="ListParagraph"/>
        <w:numPr>
          <w:ilvl w:val="0"/>
          <w:numId w:val="1"/>
        </w:numPr>
        <w:rPr>
          <w:lang w:val="en-US"/>
        </w:rPr>
      </w:pPr>
      <w:r>
        <w:rPr>
          <w:lang w:val="en-US"/>
        </w:rPr>
        <w:t>A financial report circulated by Cllr G A Jones at the previous meeting had not been recorded in the Minutes;</w:t>
      </w:r>
    </w:p>
    <w:p w14:paraId="6E38DAE7" w14:textId="44B7AB02" w:rsidR="00896891" w:rsidRDefault="00896891" w:rsidP="00896891">
      <w:pPr>
        <w:pStyle w:val="ListParagraph"/>
        <w:numPr>
          <w:ilvl w:val="0"/>
          <w:numId w:val="1"/>
        </w:numPr>
        <w:rPr>
          <w:lang w:val="en-US"/>
        </w:rPr>
      </w:pPr>
      <w:r>
        <w:rPr>
          <w:lang w:val="en-US"/>
        </w:rPr>
        <w:t>The request for a standing Agenda item for “Any other Business (at the discretion of the Chair)</w:t>
      </w:r>
      <w:r w:rsidR="00A56628">
        <w:rPr>
          <w:lang w:val="en-US"/>
        </w:rPr>
        <w:t>”</w:t>
      </w:r>
      <w:r>
        <w:rPr>
          <w:lang w:val="en-US"/>
        </w:rPr>
        <w:t xml:space="preserve"> had not been recorded or actioned</w:t>
      </w:r>
      <w:r w:rsidR="00E711E4">
        <w:rPr>
          <w:lang w:val="en-US"/>
        </w:rPr>
        <w:t>;</w:t>
      </w:r>
    </w:p>
    <w:p w14:paraId="2DF6A7F9" w14:textId="0599F67F" w:rsidR="00E711E4" w:rsidRDefault="00A56628" w:rsidP="00E711E4">
      <w:pPr>
        <w:pStyle w:val="ListParagraph"/>
        <w:numPr>
          <w:ilvl w:val="0"/>
          <w:numId w:val="1"/>
        </w:numPr>
        <w:rPr>
          <w:lang w:val="en-US"/>
        </w:rPr>
      </w:pPr>
      <w:r>
        <w:rPr>
          <w:lang w:val="en-US"/>
        </w:rPr>
        <w:t xml:space="preserve">A </w:t>
      </w:r>
      <w:r w:rsidR="00E711E4" w:rsidRPr="00E711E4">
        <w:rPr>
          <w:lang w:val="en-US"/>
        </w:rPr>
        <w:t>formal note of each meeting with attendees, any declarations of interest and any decisions taken should be published and not the Draft Minutes.</w:t>
      </w:r>
    </w:p>
    <w:p w14:paraId="3C2212FF" w14:textId="55F2D3F2" w:rsidR="00750FC1" w:rsidRPr="00A56628" w:rsidRDefault="00A56628" w:rsidP="00A56628">
      <w:pPr>
        <w:rPr>
          <w:b/>
          <w:bCs/>
          <w:lang w:val="en-US"/>
        </w:rPr>
      </w:pPr>
      <w:r w:rsidRPr="00A56628">
        <w:rPr>
          <w:b/>
          <w:bCs/>
          <w:lang w:val="en-US"/>
        </w:rPr>
        <w:t>Matters arising</w:t>
      </w:r>
    </w:p>
    <w:p w14:paraId="569F8C59" w14:textId="7AE9A313" w:rsidR="00E711E4" w:rsidRDefault="00A56628" w:rsidP="00E711E4">
      <w:pPr>
        <w:ind w:left="360"/>
        <w:rPr>
          <w:lang w:val="en-US"/>
        </w:rPr>
      </w:pPr>
      <w:r>
        <w:rPr>
          <w:lang w:val="en-US"/>
        </w:rPr>
        <w:t>1 Section 106 monies. In view of the Vale rejecting the placing of street lights on Little Hill as it was not an adopted highway, it was agreed to request that the money be used to light the road from the crossroads at the Church towards T</w:t>
      </w:r>
      <w:r>
        <w:rPr>
          <w:rFonts w:cs="Arial"/>
          <w:lang w:val="en-US"/>
        </w:rPr>
        <w:t>ŷ</w:t>
      </w:r>
      <w:r>
        <w:rPr>
          <w:lang w:val="en-US"/>
        </w:rPr>
        <w:t xml:space="preserve"> Draw Farm up to the end of the speed limit.</w:t>
      </w:r>
    </w:p>
    <w:p w14:paraId="6540F405" w14:textId="2EE11ACD" w:rsidR="00A56628" w:rsidRDefault="00A56628" w:rsidP="00E711E4">
      <w:pPr>
        <w:ind w:left="360"/>
        <w:rPr>
          <w:lang w:val="en-US"/>
        </w:rPr>
      </w:pPr>
      <w:r>
        <w:rPr>
          <w:lang w:val="en-US"/>
        </w:rPr>
        <w:t>2. Cllr Cave to be thanked for the restoration of the lighting on Crack Hill.</w:t>
      </w:r>
    </w:p>
    <w:p w14:paraId="55B94C0B" w14:textId="48CF5504" w:rsidR="00A56628" w:rsidRDefault="00A56628" w:rsidP="00A56628">
      <w:pPr>
        <w:jc w:val="both"/>
        <w:rPr>
          <w:lang w:val="en-US"/>
        </w:rPr>
      </w:pPr>
      <w:r w:rsidRPr="00A56628">
        <w:rPr>
          <w:b/>
          <w:bCs/>
          <w:lang w:val="en-US"/>
        </w:rPr>
        <w:t>Finance</w:t>
      </w:r>
      <w:r>
        <w:rPr>
          <w:b/>
          <w:bCs/>
          <w:lang w:val="en-US"/>
        </w:rPr>
        <w:t xml:space="preserve"> </w:t>
      </w:r>
      <w:r>
        <w:rPr>
          <w:lang w:val="en-US"/>
        </w:rPr>
        <w:t xml:space="preserve">It was agreed that a Reserve account should be </w:t>
      </w:r>
      <w:r w:rsidR="00F8001E">
        <w:rPr>
          <w:lang w:val="en-US"/>
        </w:rPr>
        <w:t>established and the Precept for 2024/25 be set at 52.54 p.</w:t>
      </w:r>
    </w:p>
    <w:p w14:paraId="13306E99" w14:textId="2F923492" w:rsidR="00F8001E" w:rsidRDefault="00F8001E" w:rsidP="00A56628">
      <w:pPr>
        <w:jc w:val="both"/>
        <w:rPr>
          <w:lang w:val="en-US"/>
        </w:rPr>
      </w:pPr>
      <w:r w:rsidRPr="00F8001E">
        <w:rPr>
          <w:b/>
          <w:bCs/>
          <w:lang w:val="en-US"/>
        </w:rPr>
        <w:t>Village Maintenance</w:t>
      </w:r>
      <w:r>
        <w:rPr>
          <w:b/>
          <w:bCs/>
          <w:lang w:val="en-US"/>
        </w:rPr>
        <w:t xml:space="preserve"> </w:t>
      </w:r>
      <w:r>
        <w:rPr>
          <w:lang w:val="en-US"/>
        </w:rPr>
        <w:t>It was agreed that the Council would arrange for a local contractor to take the two Christmas trees to the designated collection point. It was also agreed that a reserve key be cut for the Hall. The suggestion of a CC sign to be displayed by the trees was to be placed on the next Agenda for discussion.</w:t>
      </w:r>
    </w:p>
    <w:p w14:paraId="28798FB4" w14:textId="4A085E5B" w:rsidR="00F8001E" w:rsidRDefault="00F8001E" w:rsidP="00A56628">
      <w:pPr>
        <w:jc w:val="both"/>
        <w:rPr>
          <w:lang w:val="en-US"/>
        </w:rPr>
      </w:pPr>
      <w:r w:rsidRPr="00F8001E">
        <w:rPr>
          <w:b/>
          <w:bCs/>
          <w:lang w:val="en-US"/>
        </w:rPr>
        <w:lastRenderedPageBreak/>
        <w:t>Standing Orders</w:t>
      </w:r>
      <w:r>
        <w:rPr>
          <w:b/>
          <w:bCs/>
          <w:lang w:val="en-US"/>
        </w:rPr>
        <w:t xml:space="preserve"> </w:t>
      </w:r>
      <w:r>
        <w:rPr>
          <w:lang w:val="en-US"/>
        </w:rPr>
        <w:t>This was agreed and adopted.</w:t>
      </w:r>
    </w:p>
    <w:p w14:paraId="506ECB54" w14:textId="77777777" w:rsidR="00ED2132" w:rsidRDefault="00F8001E" w:rsidP="00F8001E">
      <w:pPr>
        <w:tabs>
          <w:tab w:val="left" w:pos="1884"/>
        </w:tabs>
        <w:jc w:val="both"/>
        <w:rPr>
          <w:lang w:val="en-US"/>
        </w:rPr>
      </w:pPr>
      <w:r w:rsidRPr="00F8001E">
        <w:rPr>
          <w:b/>
          <w:bCs/>
          <w:lang w:val="en-US"/>
        </w:rPr>
        <w:t>TWIG Grant</w:t>
      </w:r>
      <w:r>
        <w:rPr>
          <w:b/>
          <w:bCs/>
          <w:lang w:val="en-US"/>
        </w:rPr>
        <w:t xml:space="preserve"> </w:t>
      </w:r>
      <w:r>
        <w:rPr>
          <w:lang w:val="en-US"/>
        </w:rPr>
        <w:t xml:space="preserve">An update was provided and Cllrs Moris, Thomas and Cronin volunteered </w:t>
      </w:r>
      <w:r w:rsidR="00ED2132">
        <w:rPr>
          <w:lang w:val="en-US"/>
        </w:rPr>
        <w:t>for training on tree inspections. Members will avail themselves for a visit from the Bryngarw Wardens. The Strengthening Communities Grant Application would also be developed and submitted.</w:t>
      </w:r>
    </w:p>
    <w:p w14:paraId="52C67C5F" w14:textId="1FFE0A89" w:rsidR="00F8001E" w:rsidRDefault="00ED2132" w:rsidP="00F8001E">
      <w:pPr>
        <w:tabs>
          <w:tab w:val="left" w:pos="1884"/>
        </w:tabs>
        <w:jc w:val="both"/>
        <w:rPr>
          <w:lang w:val="en-US"/>
        </w:rPr>
      </w:pPr>
      <w:r w:rsidRPr="00ED2132">
        <w:rPr>
          <w:b/>
          <w:bCs/>
          <w:lang w:val="en-US"/>
        </w:rPr>
        <w:t>LDP Consultation</w:t>
      </w:r>
      <w:r w:rsidR="00F8001E" w:rsidRPr="00ED2132">
        <w:rPr>
          <w:b/>
          <w:bCs/>
          <w:lang w:val="en-US"/>
        </w:rPr>
        <w:tab/>
      </w:r>
      <w:r>
        <w:rPr>
          <w:lang w:val="en-US"/>
        </w:rPr>
        <w:t>It was agreed that the Vale be informed that the CC supported the development of new housing in areas of the Vale that had the appropriate infrastructure. Colwinston lacked this for any further development here.</w:t>
      </w:r>
    </w:p>
    <w:p w14:paraId="0882F763" w14:textId="311DEABE" w:rsidR="00ED2132" w:rsidRDefault="00ED2132" w:rsidP="00F8001E">
      <w:pPr>
        <w:tabs>
          <w:tab w:val="left" w:pos="1884"/>
        </w:tabs>
        <w:jc w:val="both"/>
        <w:rPr>
          <w:lang w:val="en-US"/>
        </w:rPr>
      </w:pPr>
      <w:r w:rsidRPr="00ED2132">
        <w:rPr>
          <w:b/>
          <w:bCs/>
          <w:lang w:val="en-US"/>
        </w:rPr>
        <w:t xml:space="preserve">Defibrillator </w:t>
      </w:r>
      <w:r>
        <w:rPr>
          <w:lang w:val="en-US"/>
        </w:rPr>
        <w:t>It was agreed that an annual service arrangement be obtained for the machine located at the Sycamore Tree Inn.</w:t>
      </w:r>
    </w:p>
    <w:p w14:paraId="54BE74EF" w14:textId="5AD967E0" w:rsidR="00ED2132" w:rsidRDefault="00ED2132" w:rsidP="00F8001E">
      <w:pPr>
        <w:tabs>
          <w:tab w:val="left" w:pos="1884"/>
        </w:tabs>
        <w:jc w:val="both"/>
        <w:rPr>
          <w:lang w:val="en-US"/>
        </w:rPr>
      </w:pPr>
      <w:r w:rsidRPr="00ED2132">
        <w:rPr>
          <w:b/>
          <w:bCs/>
          <w:lang w:val="en-US"/>
        </w:rPr>
        <w:t>Correspondence</w:t>
      </w:r>
      <w:r>
        <w:rPr>
          <w:b/>
          <w:bCs/>
          <w:lang w:val="en-US"/>
        </w:rPr>
        <w:t xml:space="preserve"> </w:t>
      </w:r>
      <w:r>
        <w:rPr>
          <w:lang w:val="en-US"/>
        </w:rPr>
        <w:t>It was agreed to explore the possibility of an interactive guide for the village; to propose that the future spending for dormant assets be focused on local community action</w:t>
      </w:r>
      <w:r w:rsidR="00830742">
        <w:rPr>
          <w:lang w:val="en-US"/>
        </w:rPr>
        <w:t>, Cllr Cronin to attend sessions on Digital training and the Rapid Rehousing Transition Plan offer to meet with the Council is declined.</w:t>
      </w:r>
    </w:p>
    <w:p w14:paraId="0F73B7EE" w14:textId="7213ECA1" w:rsidR="00830742" w:rsidRPr="00830742" w:rsidRDefault="00830742" w:rsidP="00F8001E">
      <w:pPr>
        <w:tabs>
          <w:tab w:val="left" w:pos="1884"/>
        </w:tabs>
        <w:jc w:val="both"/>
        <w:rPr>
          <w:lang w:val="en-US"/>
        </w:rPr>
      </w:pPr>
      <w:r w:rsidRPr="00830742">
        <w:rPr>
          <w:b/>
          <w:bCs/>
          <w:lang w:val="en-US"/>
        </w:rPr>
        <w:t>Next Me</w:t>
      </w:r>
      <w:r>
        <w:rPr>
          <w:b/>
          <w:bCs/>
          <w:lang w:val="en-US"/>
        </w:rPr>
        <w:t>e</w:t>
      </w:r>
      <w:r w:rsidRPr="00830742">
        <w:rPr>
          <w:b/>
          <w:bCs/>
          <w:lang w:val="en-US"/>
        </w:rPr>
        <w:t>ting</w:t>
      </w:r>
      <w:r>
        <w:rPr>
          <w:b/>
          <w:bCs/>
          <w:lang w:val="en-US"/>
        </w:rPr>
        <w:t xml:space="preserve"> </w:t>
      </w:r>
      <w:r>
        <w:rPr>
          <w:lang w:val="en-US"/>
        </w:rPr>
        <w:t>19</w:t>
      </w:r>
      <w:r w:rsidRPr="00830742">
        <w:rPr>
          <w:vertAlign w:val="superscript"/>
          <w:lang w:val="en-US"/>
        </w:rPr>
        <w:t>th</w:t>
      </w:r>
      <w:r>
        <w:rPr>
          <w:lang w:val="en-US"/>
        </w:rPr>
        <w:t xml:space="preserve"> February 2024.</w:t>
      </w:r>
    </w:p>
    <w:sectPr w:rsidR="00830742" w:rsidRPr="00830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13730"/>
    <w:multiLevelType w:val="hybridMultilevel"/>
    <w:tmpl w:val="67189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62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91"/>
    <w:rsid w:val="001F36F1"/>
    <w:rsid w:val="00550E75"/>
    <w:rsid w:val="00750FC1"/>
    <w:rsid w:val="00830742"/>
    <w:rsid w:val="00896891"/>
    <w:rsid w:val="00A56628"/>
    <w:rsid w:val="00D14145"/>
    <w:rsid w:val="00D62B33"/>
    <w:rsid w:val="00E711E4"/>
    <w:rsid w:val="00ED2132"/>
    <w:rsid w:val="00ED3D4B"/>
    <w:rsid w:val="00F8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0896"/>
  <w15:chartTrackingRefBased/>
  <w15:docId w15:val="{2B30403A-81F8-469A-9DCC-EA22244B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ahoma"/>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7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Lewis</dc:creator>
  <cp:keywords/>
  <dc:description/>
  <cp:lastModifiedBy>Ed Lewis</cp:lastModifiedBy>
  <cp:revision>3</cp:revision>
  <dcterms:created xsi:type="dcterms:W3CDTF">2024-01-16T11:32:00Z</dcterms:created>
  <dcterms:modified xsi:type="dcterms:W3CDTF">2024-01-16T20:17:00Z</dcterms:modified>
</cp:coreProperties>
</file>